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CF" w:rsidRPr="00143C97" w:rsidRDefault="004339CF" w:rsidP="00143C97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143C97">
        <w:rPr>
          <w:rFonts w:hint="eastAsia"/>
          <w:b/>
          <w:sz w:val="36"/>
          <w:szCs w:val="36"/>
        </w:rPr>
        <w:t>作物科学公共平台预约管理系统</w:t>
      </w:r>
    </w:p>
    <w:p w:rsidR="003340C7" w:rsidRPr="003340C7" w:rsidRDefault="003340C7" w:rsidP="003340C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Pr="003340C7">
        <w:rPr>
          <w:rFonts w:hint="eastAsia"/>
          <w:sz w:val="24"/>
          <w:szCs w:val="24"/>
        </w:rPr>
        <w:t>登录方式</w:t>
      </w:r>
    </w:p>
    <w:p w:rsidR="004339CF" w:rsidRPr="003340C7" w:rsidRDefault="003340C7" w:rsidP="003340C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4339CF" w:rsidRPr="003340C7">
        <w:rPr>
          <w:rFonts w:hint="eastAsia"/>
          <w:sz w:val="24"/>
          <w:szCs w:val="24"/>
        </w:rPr>
        <w:t>预约管理系统网址：</w:t>
      </w:r>
      <w:hyperlink r:id="rId5" w:history="1">
        <w:r w:rsidR="00362870" w:rsidRPr="003340C7">
          <w:rPr>
            <w:sz w:val="24"/>
            <w:szCs w:val="24"/>
          </w:rPr>
          <w:t>http://nxyyy.qau.edu.cn</w:t>
        </w:r>
      </w:hyperlink>
    </w:p>
    <w:p w:rsidR="004339CF" w:rsidRDefault="003340C7" w:rsidP="003340C7">
      <w:pPr>
        <w:spacing w:line="360" w:lineRule="auto"/>
        <w:rPr>
          <w:rFonts w:hint="eastAsia"/>
          <w:sz w:val="24"/>
          <w:szCs w:val="24"/>
        </w:rPr>
      </w:pPr>
      <w:r w:rsidRPr="003340C7">
        <w:rPr>
          <w:rFonts w:hint="eastAsia"/>
          <w:sz w:val="24"/>
          <w:szCs w:val="24"/>
        </w:rPr>
        <w:t>2</w:t>
      </w:r>
      <w:r w:rsidRPr="003340C7">
        <w:rPr>
          <w:rFonts w:hint="eastAsia"/>
          <w:sz w:val="24"/>
          <w:szCs w:val="24"/>
        </w:rPr>
        <w:t>、</w:t>
      </w:r>
      <w:r w:rsidR="004339CF" w:rsidRPr="004339CF">
        <w:rPr>
          <w:rFonts w:hint="eastAsia"/>
          <w:sz w:val="24"/>
          <w:szCs w:val="24"/>
        </w:rPr>
        <w:t>其他</w:t>
      </w:r>
      <w:r w:rsidR="004339CF" w:rsidRPr="004339CF">
        <w:rPr>
          <w:sz w:val="24"/>
          <w:szCs w:val="24"/>
        </w:rPr>
        <w:t>登录方式：青岛农业大学主页</w:t>
      </w:r>
      <w:r w:rsidR="004339CF" w:rsidRPr="004339CF">
        <w:rPr>
          <w:sz w:val="24"/>
          <w:szCs w:val="24"/>
        </w:rPr>
        <w:t>→</w:t>
      </w:r>
      <w:r w:rsidR="004339CF" w:rsidRPr="004339CF">
        <w:rPr>
          <w:sz w:val="24"/>
          <w:szCs w:val="24"/>
        </w:rPr>
        <w:t>组织机构</w:t>
      </w:r>
      <w:r w:rsidR="004339CF" w:rsidRPr="004339CF">
        <w:rPr>
          <w:sz w:val="24"/>
          <w:szCs w:val="24"/>
        </w:rPr>
        <w:t>→</w:t>
      </w:r>
      <w:r w:rsidR="004339CF" w:rsidRPr="004339CF">
        <w:rPr>
          <w:sz w:val="24"/>
          <w:szCs w:val="24"/>
        </w:rPr>
        <w:t>研究机构</w:t>
      </w:r>
      <w:r w:rsidR="004339CF" w:rsidRPr="004339CF">
        <w:rPr>
          <w:sz w:val="24"/>
          <w:szCs w:val="24"/>
        </w:rPr>
        <w:t>→</w:t>
      </w:r>
      <w:r w:rsidR="004339CF" w:rsidRPr="004339CF">
        <w:rPr>
          <w:sz w:val="24"/>
          <w:szCs w:val="24"/>
        </w:rPr>
        <w:t>山东省旱作农业技术重点实验室</w:t>
      </w:r>
      <w:r w:rsidR="004339CF" w:rsidRPr="004339CF">
        <w:rPr>
          <w:sz w:val="24"/>
          <w:szCs w:val="24"/>
        </w:rPr>
        <w:t>→</w:t>
      </w:r>
      <w:r w:rsidR="004339CF" w:rsidRPr="004339CF">
        <w:rPr>
          <w:sz w:val="24"/>
          <w:szCs w:val="24"/>
        </w:rPr>
        <w:t>科研设备预约</w:t>
      </w:r>
    </w:p>
    <w:p w:rsidR="003340C7" w:rsidRDefault="003340C7" w:rsidP="003340C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二、审核时间</w:t>
      </w:r>
    </w:p>
    <w:p w:rsidR="004339CF" w:rsidRPr="003340C7" w:rsidRDefault="00BA39A9" w:rsidP="003340C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未注册</w:t>
      </w:r>
      <w:r w:rsidR="001B52D7">
        <w:rPr>
          <w:sz w:val="24"/>
          <w:szCs w:val="24"/>
        </w:rPr>
        <w:t>用户</w:t>
      </w:r>
      <w:r>
        <w:rPr>
          <w:sz w:val="24"/>
          <w:szCs w:val="24"/>
        </w:rPr>
        <w:t>提交注册申请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已注册用户提交</w:t>
      </w:r>
      <w:r w:rsidR="004339CF" w:rsidRPr="004339CF">
        <w:rPr>
          <w:sz w:val="24"/>
          <w:szCs w:val="24"/>
        </w:rPr>
        <w:t>仪器预约</w:t>
      </w:r>
      <w:r w:rsidR="00FD51BC">
        <w:rPr>
          <w:sz w:val="24"/>
          <w:szCs w:val="24"/>
        </w:rPr>
        <w:t>申请</w:t>
      </w:r>
      <w:r w:rsidR="00FD51BC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都</w:t>
      </w:r>
      <w:r w:rsidR="00FD51BC">
        <w:rPr>
          <w:sz w:val="24"/>
          <w:szCs w:val="24"/>
        </w:rPr>
        <w:t>需等待审核通过方可生效</w:t>
      </w:r>
      <w:r w:rsidR="00FD51BC">
        <w:rPr>
          <w:rFonts w:hint="eastAsia"/>
          <w:sz w:val="24"/>
          <w:szCs w:val="24"/>
        </w:rPr>
        <w:t>。</w:t>
      </w:r>
      <w:r w:rsidR="004339CF" w:rsidRPr="004339CF">
        <w:rPr>
          <w:sz w:val="24"/>
          <w:szCs w:val="24"/>
        </w:rPr>
        <w:t>审核时间：上午</w:t>
      </w:r>
      <w:r w:rsidR="004339CF" w:rsidRPr="004339CF">
        <w:rPr>
          <w:sz w:val="24"/>
          <w:szCs w:val="24"/>
        </w:rPr>
        <w:t>8:30</w:t>
      </w:r>
      <w:r w:rsidR="004339CF" w:rsidRPr="004339CF">
        <w:rPr>
          <w:sz w:val="24"/>
          <w:szCs w:val="24"/>
        </w:rPr>
        <w:t>、上午</w:t>
      </w:r>
      <w:r w:rsidR="004339CF" w:rsidRPr="004339CF">
        <w:rPr>
          <w:sz w:val="24"/>
          <w:szCs w:val="24"/>
        </w:rPr>
        <w:t>11:</w:t>
      </w:r>
      <w:r w:rsidR="00FD51BC">
        <w:rPr>
          <w:rFonts w:hint="eastAsia"/>
          <w:sz w:val="24"/>
          <w:szCs w:val="24"/>
        </w:rPr>
        <w:t>3</w:t>
      </w:r>
      <w:r w:rsidR="004339CF" w:rsidRPr="004339CF">
        <w:rPr>
          <w:sz w:val="24"/>
          <w:szCs w:val="24"/>
        </w:rPr>
        <w:t>0</w:t>
      </w:r>
      <w:r w:rsidR="004339CF" w:rsidRPr="004339CF">
        <w:rPr>
          <w:sz w:val="24"/>
          <w:szCs w:val="24"/>
        </w:rPr>
        <w:t>、下午</w:t>
      </w:r>
      <w:r w:rsidR="004339CF" w:rsidRPr="004339CF">
        <w:rPr>
          <w:sz w:val="24"/>
          <w:szCs w:val="24"/>
        </w:rPr>
        <w:t>2:30</w:t>
      </w:r>
      <w:r w:rsidR="004339CF" w:rsidRPr="004339CF">
        <w:rPr>
          <w:sz w:val="24"/>
          <w:szCs w:val="24"/>
        </w:rPr>
        <w:t>、下午</w:t>
      </w:r>
      <w:r w:rsidR="004339CF" w:rsidRPr="004339CF">
        <w:rPr>
          <w:sz w:val="24"/>
          <w:szCs w:val="24"/>
        </w:rPr>
        <w:t>5:</w:t>
      </w:r>
      <w:r w:rsidR="00FD51BC">
        <w:rPr>
          <w:rFonts w:hint="eastAsia"/>
          <w:sz w:val="24"/>
          <w:szCs w:val="24"/>
        </w:rPr>
        <w:t>3</w:t>
      </w:r>
      <w:r w:rsidR="004339CF" w:rsidRPr="004339CF">
        <w:rPr>
          <w:sz w:val="24"/>
          <w:szCs w:val="24"/>
        </w:rPr>
        <w:t>0</w:t>
      </w:r>
      <w:r w:rsidR="004339CF" w:rsidRPr="004339CF">
        <w:rPr>
          <w:sz w:val="24"/>
          <w:szCs w:val="24"/>
        </w:rPr>
        <w:t>。另外，目前该系统只能在校内登录，各位注意审核时间及登录情况，合理安排预约。</w:t>
      </w:r>
    </w:p>
    <w:p w:rsidR="004339CF" w:rsidRPr="003340C7" w:rsidRDefault="003340C7" w:rsidP="003340C7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3340C7">
        <w:rPr>
          <w:rFonts w:hint="eastAsia"/>
          <w:sz w:val="24"/>
          <w:szCs w:val="24"/>
        </w:rPr>
        <w:t>使用需知</w:t>
      </w:r>
    </w:p>
    <w:p w:rsidR="00143C97" w:rsidRDefault="004339CF" w:rsidP="00362870">
      <w:pPr>
        <w:pStyle w:val="a4"/>
        <w:numPr>
          <w:ilvl w:val="0"/>
          <w:numId w:val="1"/>
        </w:numPr>
        <w:snapToGrid w:val="0"/>
        <w:spacing w:line="360" w:lineRule="auto"/>
        <w:ind w:left="0" w:firstLineChars="0" w:firstLine="0"/>
        <w:jc w:val="left"/>
        <w:rPr>
          <w:rFonts w:hint="eastAsia"/>
          <w:sz w:val="24"/>
          <w:szCs w:val="24"/>
        </w:rPr>
      </w:pPr>
      <w:r w:rsidRPr="00143C97">
        <w:rPr>
          <w:sz w:val="24"/>
          <w:szCs w:val="24"/>
        </w:rPr>
        <w:t>预约使用平台仪器，需在本系统注册，通过审批的用户方可</w:t>
      </w:r>
      <w:r w:rsidR="005B2E76">
        <w:rPr>
          <w:rFonts w:hint="eastAsia"/>
          <w:sz w:val="24"/>
          <w:szCs w:val="24"/>
        </w:rPr>
        <w:t>登录</w:t>
      </w:r>
      <w:r w:rsidR="005B2E76">
        <w:rPr>
          <w:sz w:val="24"/>
          <w:szCs w:val="24"/>
        </w:rPr>
        <w:t>系统</w:t>
      </w:r>
      <w:r w:rsidRPr="00143C97">
        <w:rPr>
          <w:sz w:val="24"/>
          <w:szCs w:val="24"/>
        </w:rPr>
        <w:t>。</w:t>
      </w:r>
    </w:p>
    <w:p w:rsidR="004339CF" w:rsidRPr="00143C97" w:rsidRDefault="004339CF" w:rsidP="00143C97">
      <w:pPr>
        <w:pStyle w:val="a4"/>
        <w:numPr>
          <w:ilvl w:val="0"/>
          <w:numId w:val="1"/>
        </w:numPr>
        <w:snapToGrid w:val="0"/>
        <w:spacing w:line="360" w:lineRule="auto"/>
        <w:ind w:left="0" w:firstLineChars="0" w:firstLine="0"/>
        <w:jc w:val="left"/>
        <w:rPr>
          <w:rFonts w:hint="eastAsia"/>
          <w:sz w:val="24"/>
          <w:szCs w:val="24"/>
        </w:rPr>
      </w:pPr>
      <w:r w:rsidRPr="00143C97">
        <w:rPr>
          <w:sz w:val="24"/>
          <w:szCs w:val="24"/>
        </w:rPr>
        <w:t>预约方式分为网上预约与电话预约两种。</w:t>
      </w:r>
      <w:r w:rsidR="00143C97">
        <w:rPr>
          <w:sz w:val="24"/>
          <w:szCs w:val="24"/>
        </w:rPr>
        <w:t>系统中</w:t>
      </w:r>
      <w:r w:rsidRPr="00143C97">
        <w:rPr>
          <w:sz w:val="24"/>
          <w:szCs w:val="24"/>
        </w:rPr>
        <w:t>未标注【电话预约】的皆为网上预约，点击仪器界面的</w:t>
      </w:r>
      <w:r w:rsidRPr="00143C97">
        <w:rPr>
          <w:sz w:val="24"/>
          <w:szCs w:val="24"/>
        </w:rPr>
        <w:t>“</w:t>
      </w:r>
      <w:r w:rsidRPr="00143C97">
        <w:rPr>
          <w:sz w:val="24"/>
          <w:szCs w:val="24"/>
        </w:rPr>
        <w:t>预约</w:t>
      </w:r>
      <w:r w:rsidRPr="00143C97">
        <w:rPr>
          <w:sz w:val="24"/>
          <w:szCs w:val="24"/>
        </w:rPr>
        <w:t>”</w:t>
      </w:r>
      <w:r w:rsidRPr="00143C97">
        <w:rPr>
          <w:sz w:val="24"/>
          <w:szCs w:val="24"/>
        </w:rPr>
        <w:t>，选择使用时间提交预约，等待管理员审核通过后预约生效；标注【电话预约】的仪器不能网上直接预约，</w:t>
      </w:r>
      <w:proofErr w:type="gramStart"/>
      <w:r w:rsidRPr="00143C97">
        <w:rPr>
          <w:sz w:val="24"/>
          <w:szCs w:val="24"/>
        </w:rPr>
        <w:t>需电话</w:t>
      </w:r>
      <w:proofErr w:type="gramEnd"/>
      <w:r w:rsidRPr="00143C97">
        <w:rPr>
          <w:sz w:val="24"/>
          <w:szCs w:val="24"/>
        </w:rPr>
        <w:t>告知使用时间及情况，由管理员合理安排。无论哪种预约方式，实验进行时皆需向仪器管理人员提交《仪器使用申请表》后方可使用（该申请表可在仪器界面直接点击下载，也可在预约系统的</w:t>
      </w:r>
      <w:r w:rsidRPr="00143C97">
        <w:rPr>
          <w:sz w:val="24"/>
          <w:szCs w:val="24"/>
        </w:rPr>
        <w:t>“</w:t>
      </w:r>
      <w:r w:rsidRPr="00143C97">
        <w:rPr>
          <w:sz w:val="24"/>
          <w:szCs w:val="24"/>
        </w:rPr>
        <w:t>下载列表</w:t>
      </w:r>
      <w:r w:rsidRPr="00143C97">
        <w:rPr>
          <w:sz w:val="24"/>
          <w:szCs w:val="24"/>
        </w:rPr>
        <w:t>”</w:t>
      </w:r>
      <w:r w:rsidRPr="00143C97">
        <w:rPr>
          <w:sz w:val="24"/>
          <w:szCs w:val="24"/>
        </w:rPr>
        <w:t>中下载）。学生使用需由导师签字同意，教师使用平台设备也需填写申请表。</w:t>
      </w:r>
    </w:p>
    <w:p w:rsidR="004339CF" w:rsidRPr="004339CF" w:rsidRDefault="004339CF" w:rsidP="00143C9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4339CF">
        <w:rPr>
          <w:sz w:val="24"/>
          <w:szCs w:val="24"/>
        </w:rPr>
        <w:t xml:space="preserve">. </w:t>
      </w:r>
      <w:r w:rsidRPr="004339CF">
        <w:rPr>
          <w:sz w:val="24"/>
          <w:szCs w:val="24"/>
        </w:rPr>
        <w:t>平台仪器的使用人员必须经过培训，掌握仪器的操作方法，并获得仪器管理人员对其使用资格的认可；使用过程中要严格按照仪器操作规范进行；使用时发现问题须及时向仪器管理人员反映，严禁擅自处理、拆卸、调换仪器，贵重精密仪器须在仪器管理人员指导下操作；如因不规范使用出现问题，由使用人承担一切责任。</w:t>
      </w:r>
    </w:p>
    <w:sectPr w:rsidR="004339CF" w:rsidRPr="004339CF" w:rsidSect="00DD5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CC"/>
    <w:multiLevelType w:val="hybridMultilevel"/>
    <w:tmpl w:val="E3107DD0"/>
    <w:lvl w:ilvl="0" w:tplc="D79873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8047190">
      <w:start w:val="1"/>
      <w:numFmt w:val="decimal"/>
      <w:lvlText w:val="%2、"/>
      <w:lvlJc w:val="left"/>
      <w:pPr>
        <w:ind w:left="7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1E6B35"/>
    <w:multiLevelType w:val="hybridMultilevel"/>
    <w:tmpl w:val="F31031C6"/>
    <w:lvl w:ilvl="0" w:tplc="C5829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10FC7"/>
    <w:multiLevelType w:val="hybridMultilevel"/>
    <w:tmpl w:val="9F04CE4A"/>
    <w:lvl w:ilvl="0" w:tplc="5D4CA886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39CF"/>
    <w:rsid w:val="00143C97"/>
    <w:rsid w:val="001B52D7"/>
    <w:rsid w:val="003340C7"/>
    <w:rsid w:val="00362870"/>
    <w:rsid w:val="004339CF"/>
    <w:rsid w:val="0047399E"/>
    <w:rsid w:val="005B2E76"/>
    <w:rsid w:val="00BA39A9"/>
    <w:rsid w:val="00DD5D69"/>
    <w:rsid w:val="00FD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6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39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39CF"/>
    <w:rPr>
      <w:sz w:val="18"/>
      <w:szCs w:val="18"/>
    </w:rPr>
  </w:style>
  <w:style w:type="paragraph" w:styleId="a4">
    <w:name w:val="List Paragraph"/>
    <w:basedOn w:val="a"/>
    <w:uiPriority w:val="34"/>
    <w:qFormat/>
    <w:rsid w:val="004339C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628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xyyy.qa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dcterms:created xsi:type="dcterms:W3CDTF">2020-05-25T01:18:00Z</dcterms:created>
  <dcterms:modified xsi:type="dcterms:W3CDTF">2020-05-25T01:40:00Z</dcterms:modified>
</cp:coreProperties>
</file>